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1B" w:rsidRDefault="003D5F48">
      <w:r w:rsidRPr="003D5F48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F48" w:rsidRDefault="003D5F48">
      <w:r>
        <w:lastRenderedPageBreak/>
        <w:t>SAMPLE: PPMS3866 D.ANTERMITE DAN 5 664</w:t>
      </w:r>
    </w:p>
    <w:p w:rsidR="003D5F48" w:rsidRDefault="003D5F48">
      <w:r>
        <w:t>THEORETICAL MASS FOR C48H55N4O4+ = 751.4218</w:t>
      </w:r>
    </w:p>
    <w:p w:rsidR="003D5F48" w:rsidRDefault="003D5F48">
      <w:r>
        <w:t>FOUND MASS = 751.4203</w:t>
      </w:r>
    </w:p>
    <w:p w:rsidR="003D5F48" w:rsidRDefault="003D5F48">
      <w:r>
        <w:t>ERROR (PPM) = -1.97</w:t>
      </w:r>
      <w:bookmarkStart w:id="0" w:name="_GoBack"/>
      <w:bookmarkEnd w:id="0"/>
    </w:p>
    <w:sectPr w:rsidR="003D5F48" w:rsidSect="003D5F4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48"/>
    <w:rsid w:val="003D5F48"/>
    <w:rsid w:val="00D6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13157"/>
  <w15:chartTrackingRefBased/>
  <w15:docId w15:val="{7735E22C-F65A-403F-A398-8300895C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109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2020-08-05T09:58:00Z</dcterms:created>
  <dcterms:modified xsi:type="dcterms:W3CDTF">2020-08-05T10:02:00Z</dcterms:modified>
</cp:coreProperties>
</file>